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A1" w:rsidRDefault="008E79A1" w:rsidP="008E79A1">
      <w:pPr>
        <w:shd w:val="clear" w:color="auto" w:fill="FFFFFF"/>
        <w:spacing w:before="48" w:after="0" w:line="518" w:lineRule="exact"/>
        <w:ind w:right="299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2A2CD0">
        <w:rPr>
          <w:rFonts w:ascii="Times New Roman" w:hAnsi="Times New Roman" w:cs="Times New Roman"/>
          <w:b/>
          <w:sz w:val="24"/>
          <w:szCs w:val="24"/>
        </w:rPr>
        <w:t>Пояснительная записка к уроку математики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CD0">
        <w:rPr>
          <w:rFonts w:ascii="Times New Roman" w:hAnsi="Times New Roman" w:cs="Times New Roman"/>
          <w:b/>
          <w:sz w:val="24"/>
          <w:szCs w:val="24"/>
        </w:rPr>
        <w:t>в 3-ем классе</w:t>
      </w:r>
    </w:p>
    <w:p w:rsidR="008E79A1" w:rsidRPr="002A2CD0" w:rsidRDefault="008E79A1" w:rsidP="008E79A1">
      <w:pPr>
        <w:shd w:val="clear" w:color="auto" w:fill="FFFFFF"/>
        <w:spacing w:before="48" w:after="0" w:line="518" w:lineRule="exact"/>
        <w:ind w:left="2717" w:right="29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CD0">
        <w:rPr>
          <w:rFonts w:ascii="Times New Roman" w:hAnsi="Times New Roman" w:cs="Times New Roman"/>
          <w:b/>
          <w:sz w:val="24"/>
          <w:szCs w:val="24"/>
        </w:rPr>
        <w:t>по теме: «Начнем с повторения.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Простые задачи.»</w:t>
      </w:r>
    </w:p>
    <w:p w:rsidR="008E79A1" w:rsidRPr="002A2CD0" w:rsidRDefault="008E79A1" w:rsidP="008E79A1">
      <w:pPr>
        <w:shd w:val="clear" w:color="auto" w:fill="FFFFFF"/>
        <w:spacing w:before="48" w:after="0" w:line="518" w:lineRule="exact"/>
        <w:ind w:left="2717" w:right="2995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2A2CD0">
        <w:rPr>
          <w:rFonts w:ascii="Times New Roman" w:hAnsi="Times New Roman" w:cs="Times New Roman"/>
          <w:b/>
          <w:sz w:val="24"/>
          <w:szCs w:val="24"/>
        </w:rPr>
        <w:t xml:space="preserve">(в форме КВН </w:t>
      </w:r>
      <w:r w:rsidRPr="002A2CD0">
        <w:rPr>
          <w:rFonts w:eastAsia="Times New Roman"/>
          <w:b/>
          <w:bCs/>
          <w:spacing w:val="-5"/>
          <w:sz w:val="24"/>
          <w:szCs w:val="24"/>
        </w:rPr>
        <w:t>«Математика - царица всех наук, арифметика –</w:t>
      </w:r>
      <w:r>
        <w:rPr>
          <w:rFonts w:eastAsia="Times New Roman"/>
          <w:b/>
          <w:bCs/>
          <w:spacing w:val="-5"/>
          <w:sz w:val="24"/>
          <w:szCs w:val="24"/>
        </w:rPr>
        <w:t xml:space="preserve"> царица </w:t>
      </w:r>
      <w:r w:rsidRPr="002A2CD0">
        <w:rPr>
          <w:rFonts w:eastAsia="Times New Roman"/>
          <w:b/>
          <w:bCs/>
          <w:spacing w:val="-5"/>
          <w:sz w:val="24"/>
          <w:szCs w:val="24"/>
        </w:rPr>
        <w:t>математики»)</w:t>
      </w:r>
    </w:p>
    <w:p w:rsidR="008E79A1" w:rsidRDefault="008E79A1" w:rsidP="008E79A1">
      <w:pPr>
        <w:rPr>
          <w:rFonts w:ascii="Times New Roman" w:hAnsi="Times New Roman" w:cs="Times New Roman"/>
          <w:sz w:val="24"/>
          <w:szCs w:val="24"/>
        </w:rPr>
      </w:pPr>
      <w:r w:rsidRPr="002A2CD0">
        <w:rPr>
          <w:rFonts w:ascii="Times New Roman" w:hAnsi="Times New Roman" w:cs="Times New Roman"/>
          <w:sz w:val="24"/>
          <w:szCs w:val="24"/>
        </w:rPr>
        <w:t>.</w:t>
      </w:r>
    </w:p>
    <w:p w:rsidR="008E79A1" w:rsidRDefault="008E79A1" w:rsidP="008E7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третьем классе обучаются 27 учащихся: 17 мальчиков и 10 девочек. Из них учатся: на «5» - 2 человека; на «4» и «5» - 14 человек.</w:t>
      </w:r>
    </w:p>
    <w:p w:rsidR="008E79A1" w:rsidRDefault="008E79A1" w:rsidP="008E7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работоспособный, познавательная активность высокая. Учащиеся любят участвовать в интеллектуальных конкурсах, викторинах, олимпиадах, где показывают хороший уровень знаний.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в течение трех лет работаю над темой по самообразованию </w:t>
      </w:r>
      <w:r w:rsidRPr="006F558E">
        <w:rPr>
          <w:rFonts w:ascii="Times New Roman" w:hAnsi="Times New Roman" w:cs="Times New Roman"/>
          <w:sz w:val="24"/>
          <w:szCs w:val="24"/>
        </w:rPr>
        <w:t>«</w:t>
      </w:r>
      <w:r w:rsidRPr="006F558E">
        <w:rPr>
          <w:rFonts w:ascii="Times New Roman" w:hAnsi="Times New Roman" w:cs="Times New Roman"/>
          <w:bCs/>
          <w:sz w:val="24"/>
          <w:szCs w:val="24"/>
        </w:rPr>
        <w:t>Формирование ключевых компетен</w:t>
      </w:r>
      <w:r>
        <w:rPr>
          <w:rFonts w:ascii="Times New Roman" w:hAnsi="Times New Roman" w:cs="Times New Roman"/>
          <w:bCs/>
          <w:sz w:val="24"/>
          <w:szCs w:val="24"/>
        </w:rPr>
        <w:t>ций участников образовательного процесса». Неоднократно делилась своим опытом с коллегами района, региона, даю «открытые» уроки, разработанные мною.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Данный урок был разработан и проведен мною в начале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 чет</w:t>
      </w:r>
      <w:r w:rsidR="00DB397B">
        <w:rPr>
          <w:rFonts w:ascii="Times New Roman" w:hAnsi="Times New Roman" w:cs="Times New Roman"/>
          <w:bCs/>
          <w:sz w:val="24"/>
          <w:szCs w:val="24"/>
        </w:rPr>
        <w:t>верти в 3 классе в сентябре 2021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года, где получил высокую оценку.</w:t>
      </w:r>
    </w:p>
    <w:p w:rsidR="008E79A1" w:rsidRDefault="008E79A1" w:rsidP="008E79A1">
      <w:pPr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УМК «Перспективная начальная школа». Учебник «Математика», авторы </w:t>
      </w:r>
      <w:r w:rsidRPr="006F558E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А. Л. Чекина, Р.Г. </w:t>
      </w:r>
      <w:proofErr w:type="spellStart"/>
      <w:r w:rsidRPr="006F558E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Чураковой</w:t>
      </w:r>
      <w:proofErr w:type="spellEnd"/>
      <w:r>
        <w:rPr>
          <w:rFonts w:ascii="Times New Roman" w:hAnsi="Times New Roman"/>
          <w:color w:val="000000"/>
          <w:spacing w:val="-4"/>
          <w:sz w:val="24"/>
          <w:szCs w:val="24"/>
        </w:rPr>
        <w:t>, 1 часть., 3 класс.</w:t>
      </w:r>
    </w:p>
    <w:p w:rsidR="008E79A1" w:rsidRDefault="008E79A1" w:rsidP="008E79A1">
      <w:pP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Раздел: « Начнем с повторения. Простые задачи.» Количество часов: 4 часа в неделю, 136 часов в год.</w:t>
      </w:r>
      <w:r w:rsidRPr="00CD2FAE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 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 w:rsidRPr="006F558E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Принцип активности ребенка в процессе развития, я считаю, остается одним из основных пр</w:t>
      </w:r>
      <w:r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и</w:t>
      </w:r>
      <w:r w:rsidRPr="006F558E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нципов дидактики. Под активностью в учебном процессе я подразумеваю такую деятельность ученика, которая характеризуются высоким уровнем учебной мотивации, потребностью в усвоении умений и навыков, результативностью.</w:t>
      </w:r>
      <w:r w:rsidRPr="006F558E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Начальная школа –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это ,прежде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всего, творческий труд учителя. И посвящен этот труд миру детства. Данный урок можно проводить в любой развивающей системе обучения. Урок имеет цель создать положительный эмоциональный настрой на работу у всех учащихся, помочь каждому ученику проявить и развить его индивидуальные способности.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Этот успешно проведенный интересный урок доставил радость и учащимся, и мне. На каждом этапе данного урока я старалась создать ситуацию успеха для каждого ребенка. Ведь успех – первоначальное условие становления личности. Это внутренний настрой. Комфорт.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Видеть огоньки пытливости в глазах детей, их живой неподдельный интерес, желание показать свои знания и умения – что может быть лучше этого?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урок включен занимательный материал по математике: задачи на смекалку, геометрический материал, воспитательный материал, прослеживаются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связи с другими предметами: литературой, русским языком, музыкой.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Используются технические средства обучения (компьютер). На данном уроке формируются важные качества личности ребенка: самостоятельность, наблюдательность, находчивость, сообразительность, вырабатывается усидчивость, развиваются конструктивные умения.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Проведение открытого урока в форме КВН способствует сохранению эмоционального благополучия учащихся, проявление у них инициативы, помогает формировать демократический стиль общения. Использование технологий нестандартных уроков способствует формированию умения учиться.</w:t>
      </w:r>
    </w:p>
    <w:p w:rsidR="008E79A1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Изучение влияния нестандартных уроков на формирование </w:t>
      </w:r>
      <w:r w:rsidRPr="006F558E">
        <w:rPr>
          <w:rFonts w:ascii="Times New Roman" w:hAnsi="Times New Roman" w:cs="Times New Roman"/>
          <w:bCs/>
          <w:sz w:val="24"/>
          <w:szCs w:val="24"/>
        </w:rPr>
        <w:t>ключевых компетен</w:t>
      </w:r>
      <w:r>
        <w:rPr>
          <w:rFonts w:ascii="Times New Roman" w:hAnsi="Times New Roman" w:cs="Times New Roman"/>
          <w:bCs/>
          <w:sz w:val="24"/>
          <w:szCs w:val="24"/>
        </w:rPr>
        <w:t>ций участников образовательного процесса позволяет мне сделать следующие выводы:</w:t>
      </w:r>
    </w:p>
    <w:p w:rsidR="008E79A1" w:rsidRDefault="008E79A1" w:rsidP="008E79A1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отмечается положительное отношение к обучению, высокий познавательный интерес;</w:t>
      </w:r>
    </w:p>
    <w:p w:rsidR="008E79A1" w:rsidRDefault="008E79A1" w:rsidP="008E79A1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формируется процедура творческой деятельности;</w:t>
      </w:r>
    </w:p>
    <w:p w:rsidR="008E79A1" w:rsidRDefault="008E79A1" w:rsidP="008E79A1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учебный процесс протекает без ущерба здоровью учеников;</w:t>
      </w:r>
    </w:p>
    <w:p w:rsidR="008E79A1" w:rsidRDefault="008E79A1" w:rsidP="008E79A1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степень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соответствует уровню обучаемости;</w:t>
      </w:r>
    </w:p>
    <w:p w:rsidR="008E79A1" w:rsidRDefault="008E79A1" w:rsidP="008E79A1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отмечается низкий уровень школьной тревожности и высокая степень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адаптированности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младших школьников;</w:t>
      </w:r>
    </w:p>
    <w:p w:rsidR="008E79A1" w:rsidRDefault="008E79A1" w:rsidP="008E79A1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создаются положительный эмоциональный климат, благоприятная атмосфера для сотрудничества учителя и ученика, общения детей.</w:t>
      </w:r>
    </w:p>
    <w:p w:rsidR="008E79A1" w:rsidRPr="00091135" w:rsidRDefault="008E79A1" w:rsidP="008E79A1">
      <w:pPr>
        <w:rPr>
          <w:rFonts w:ascii="Times New Roman" w:hAnsi="Times New Roman" w:cs="Times New Roman"/>
          <w:bCs/>
          <w:sz w:val="24"/>
          <w:szCs w:val="24"/>
        </w:rPr>
      </w:pPr>
      <w:r w:rsidRPr="00091135">
        <w:rPr>
          <w:rFonts w:ascii="Times New Roman" w:hAnsi="Times New Roman" w:cs="Times New Roman"/>
          <w:bCs/>
          <w:sz w:val="24"/>
          <w:szCs w:val="24"/>
        </w:rPr>
        <w:t>Результаты исследования учащихся класса свидетельствуют о динамике развития у них основных познавательных процессов, творческих и интеллектуальных способностей. Увеличивается количество учащихся, которые принимают активное участие во Всероссийских, региональных и школьных конкурсах, олимпиадах.</w:t>
      </w:r>
    </w:p>
    <w:p w:rsidR="00A20D4F" w:rsidRDefault="008E79A1">
      <w:r w:rsidRPr="00091135">
        <w:rPr>
          <w:rFonts w:ascii="Times New Roman" w:hAnsi="Times New Roman" w:cs="Times New Roman"/>
          <w:bCs/>
          <w:sz w:val="24"/>
          <w:szCs w:val="24"/>
        </w:rPr>
        <w:t xml:space="preserve">Надеюсь, что данный урок поможет учителям начальных классов других школ занимательно, творчески и с пользой организовать и провести открытый познавательный урок в своей школе. </w:t>
      </w:r>
    </w:p>
    <w:sectPr w:rsidR="00A20D4F" w:rsidSect="0009113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9460F"/>
    <w:multiLevelType w:val="multilevel"/>
    <w:tmpl w:val="E02C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9A1"/>
    <w:rsid w:val="001B3CAB"/>
    <w:rsid w:val="0041489F"/>
    <w:rsid w:val="008E79A1"/>
    <w:rsid w:val="00A20D4F"/>
    <w:rsid w:val="00DB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7875"/>
  <w15:docId w15:val="{3F2D790E-5AC5-4AA4-9745-AFEE2581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3374</Characters>
  <Application>Microsoft Office Word</Application>
  <DocSecurity>0</DocSecurity>
  <Lines>28</Lines>
  <Paragraphs>7</Paragraphs>
  <ScaleCrop>false</ScaleCrop>
  <Company>Krokoz™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Спирина</dc:creator>
  <cp:lastModifiedBy>Оксана Спирина</cp:lastModifiedBy>
  <cp:revision>3</cp:revision>
  <cp:lastPrinted>2013-11-11T00:44:00Z</cp:lastPrinted>
  <dcterms:created xsi:type="dcterms:W3CDTF">2013-11-08T12:57:00Z</dcterms:created>
  <dcterms:modified xsi:type="dcterms:W3CDTF">2021-11-10T07:05:00Z</dcterms:modified>
</cp:coreProperties>
</file>